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51E4" w14:textId="77777777" w:rsidR="000479FA" w:rsidRPr="000479FA" w:rsidRDefault="00630442" w:rsidP="000479FA">
      <w:pPr>
        <w:shd w:val="clear" w:color="auto" w:fill="FFFFFF"/>
        <w:spacing w:after="0" w:line="57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u w:val="single"/>
        </w:rPr>
      </w:pPr>
      <w:bookmarkStart w:id="0" w:name="_GoBack"/>
      <w:bookmarkEnd w:id="0"/>
      <w:r w:rsidRPr="00630442">
        <w:rPr>
          <w:rFonts w:ascii="Arial" w:eastAsia="Times New Roman" w:hAnsi="Arial" w:cs="Arial"/>
          <w:b/>
          <w:bCs/>
          <w:caps/>
          <w:color w:val="000000"/>
          <w:kern w:val="36"/>
          <w:sz w:val="36"/>
          <w:szCs w:val="36"/>
          <w:u w:val="single"/>
        </w:rPr>
        <w:t>meeting Guidelines…</w:t>
      </w:r>
      <w:r w:rsidRPr="00630442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u w:val="single"/>
        </w:rPr>
        <w:t>conducting an effective meeting</w:t>
      </w:r>
    </w:p>
    <w:p w14:paraId="7C779840" w14:textId="77777777" w:rsidR="000479FA" w:rsidRPr="000479FA" w:rsidRDefault="000479FA" w:rsidP="000479FA">
      <w:pPr>
        <w:shd w:val="clear" w:color="auto" w:fill="FFFFFF"/>
        <w:spacing w:before="154" w:after="154" w:line="240" w:lineRule="auto"/>
        <w:outlineLvl w:val="1"/>
        <w:rPr>
          <w:rFonts w:ascii="Arial" w:eastAsia="Times New Roman" w:hAnsi="Arial" w:cs="Arial"/>
          <w:b/>
          <w:bCs/>
          <w:color w:val="FF0066"/>
          <w:sz w:val="24"/>
          <w:szCs w:val="24"/>
        </w:rPr>
      </w:pPr>
    </w:p>
    <w:p w14:paraId="1318DC58" w14:textId="77777777" w:rsidR="000479FA" w:rsidRPr="000479FA" w:rsidRDefault="000479FA" w:rsidP="000479FA">
      <w:pPr>
        <w:shd w:val="clear" w:color="auto" w:fill="FFFFFF"/>
        <w:spacing w:before="360" w:after="150" w:line="36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Meeting Principles</w:t>
      </w:r>
    </w:p>
    <w:p w14:paraId="3BC9D0A5" w14:textId="77777777" w:rsidR="000479FA" w:rsidRPr="000479FA" w:rsidRDefault="000479FA" w:rsidP="000479FA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Sit down when conducting your meeting - make it feel like a conversation instead of a lecture.</w:t>
      </w:r>
    </w:p>
    <w:p w14:paraId="48561804" w14:textId="77777777" w:rsidR="00630442" w:rsidRDefault="000479FA" w:rsidP="000479FA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 xml:space="preserve">Ask questions of your team along the </w:t>
      </w:r>
      <w:proofErr w:type="gramStart"/>
      <w:r w:rsidRPr="000479FA">
        <w:rPr>
          <w:rFonts w:ascii="Arial" w:eastAsia="Times New Roman" w:hAnsi="Arial" w:cs="Arial"/>
          <w:color w:val="222222"/>
          <w:sz w:val="28"/>
          <w:szCs w:val="28"/>
        </w:rPr>
        <w:t>way  -</w:t>
      </w:r>
      <w:proofErr w:type="gramEnd"/>
    </w:p>
    <w:p w14:paraId="29E435A2" w14:textId="77777777" w:rsidR="00630442" w:rsidRDefault="000479FA" w:rsidP="00630442">
      <w:pPr>
        <w:numPr>
          <w:ilvl w:val="1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 xml:space="preserve"> “Does this schedule I’m writing meet the needs of your shifts?”</w:t>
      </w:r>
    </w:p>
    <w:p w14:paraId="32EA5C12" w14:textId="77777777" w:rsidR="000479FA" w:rsidRPr="000479FA" w:rsidRDefault="000479FA" w:rsidP="00630442">
      <w:pPr>
        <w:numPr>
          <w:ilvl w:val="1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 xml:space="preserve"> When discussing a topic, ask “What other ideas do you have to help with this issue?”</w:t>
      </w:r>
    </w:p>
    <w:p w14:paraId="63DAFEAC" w14:textId="77777777" w:rsidR="000479FA" w:rsidRPr="000479FA" w:rsidRDefault="000479FA" w:rsidP="000479FA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Show your management team that you value them – do this by seeking input. Incorporate their feedback and make sure you deliver on your commitments to your team.</w:t>
      </w:r>
    </w:p>
    <w:p w14:paraId="6368E80B" w14:textId="77777777" w:rsidR="000479FA" w:rsidRPr="000479FA" w:rsidRDefault="000479FA" w:rsidP="000479FA">
      <w:pPr>
        <w:shd w:val="clear" w:color="auto" w:fill="FFFFFF"/>
        <w:spacing w:before="360" w:after="150" w:line="36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Meeting Flow</w:t>
      </w:r>
    </w:p>
    <w:p w14:paraId="4A9AECD9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  <w:u w:val="single"/>
        </w:rPr>
        <w:t>20 minutes communicating information</w:t>
      </w:r>
    </w:p>
    <w:p w14:paraId="347D2E87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Restaurant performance</w:t>
      </w:r>
    </w:p>
    <w:p w14:paraId="416EC7E3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Train new products</w:t>
      </w:r>
    </w:p>
    <w:p w14:paraId="51F716F2" w14:textId="77777777" w:rsidR="00630442" w:rsidRDefault="000479FA" w:rsidP="005406C2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Company Restaurant Leader’s Briefing</w:t>
      </w:r>
    </w:p>
    <w:p w14:paraId="0F3826B2" w14:textId="77777777" w:rsidR="00630442" w:rsidRPr="000479FA" w:rsidRDefault="00630442" w:rsidP="00630442">
      <w:p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</w:p>
    <w:p w14:paraId="783139E7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  <w:u w:val="single"/>
        </w:rPr>
        <w:t>20 minutes to teach something</w:t>
      </w:r>
    </w:p>
    <w:p w14:paraId="13873873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Build and encourage self-sufficiency</w:t>
      </w:r>
    </w:p>
    <w:p w14:paraId="458D4C0C" w14:textId="77777777" w:rsid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Example: An RGM keeps getting phone calls on how to fix broken equipment for his/her management team. Solution to train on. Utilize the “Repair and Maintenance Process” in the Margin Improvement Guidebook to build self-sufficiency in this area. </w:t>
      </w:r>
    </w:p>
    <w:p w14:paraId="58AB5202" w14:textId="77777777" w:rsidR="00630442" w:rsidRPr="000479FA" w:rsidRDefault="00630442" w:rsidP="00630442">
      <w:p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</w:p>
    <w:p w14:paraId="3F75F4E9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  <w:u w:val="single"/>
        </w:rPr>
        <w:t>20 minutes to identify, analyze, discuss and coach opportunities</w:t>
      </w:r>
    </w:p>
    <w:p w14:paraId="2B4174D9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What challenges were observed</w:t>
      </w:r>
    </w:p>
    <w:p w14:paraId="092C7962" w14:textId="1D41816E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Use EARS</w:t>
      </w:r>
      <w:r w:rsidR="000506AF">
        <w:rPr>
          <w:rFonts w:ascii="Arial" w:eastAsia="Times New Roman" w:hAnsi="Arial" w:cs="Arial"/>
          <w:color w:val="222222"/>
          <w:sz w:val="28"/>
          <w:szCs w:val="28"/>
        </w:rPr>
        <w:t xml:space="preserve"> or Strategic Plan of Action (SPA)</w:t>
      </w:r>
      <w:r w:rsidRPr="000479FA">
        <w:rPr>
          <w:rFonts w:ascii="Arial" w:eastAsia="Times New Roman" w:hAnsi="Arial" w:cs="Arial"/>
          <w:color w:val="222222"/>
          <w:sz w:val="28"/>
          <w:szCs w:val="28"/>
        </w:rPr>
        <w:t xml:space="preserve"> – get to the root cause</w:t>
      </w:r>
    </w:p>
    <w:p w14:paraId="0A396232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Discussion to collect input on potential solutions</w:t>
      </w:r>
    </w:p>
    <w:p w14:paraId="5678D77A" w14:textId="77777777" w:rsid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Coach the team toward resolution </w:t>
      </w:r>
    </w:p>
    <w:p w14:paraId="74EF4FD0" w14:textId="77777777" w:rsidR="00630442" w:rsidRPr="000479FA" w:rsidRDefault="00630442" w:rsidP="00630442">
      <w:pPr>
        <w:shd w:val="clear" w:color="auto" w:fill="FFFFFF"/>
        <w:spacing w:after="0" w:line="360" w:lineRule="atLeast"/>
        <w:ind w:left="825"/>
        <w:rPr>
          <w:rFonts w:ascii="Arial" w:eastAsia="Times New Roman" w:hAnsi="Arial" w:cs="Arial"/>
          <w:color w:val="222222"/>
          <w:sz w:val="28"/>
          <w:szCs w:val="28"/>
        </w:rPr>
      </w:pPr>
    </w:p>
    <w:p w14:paraId="1BD5DF5E" w14:textId="77777777" w:rsidR="000479FA" w:rsidRPr="000479FA" w:rsidRDefault="000479FA" w:rsidP="000479FA">
      <w:pPr>
        <w:numPr>
          <w:ilvl w:val="0"/>
          <w:numId w:val="3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  <w:u w:val="single"/>
        </w:rPr>
        <w:t>20 minutes on open discussion</w:t>
      </w:r>
    </w:p>
    <w:p w14:paraId="76E6D5EA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What’s working and what’s not</w:t>
      </w:r>
    </w:p>
    <w:p w14:paraId="10A957C3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Discuss people issued (good and bad)</w:t>
      </w:r>
    </w:p>
    <w:p w14:paraId="4B98A117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Issues that need to be resolved as a team</w:t>
      </w:r>
    </w:p>
    <w:p w14:paraId="3968D39C" w14:textId="77777777" w:rsidR="000479FA" w:rsidRPr="000479FA" w:rsidRDefault="000479FA" w:rsidP="000479FA">
      <w:pPr>
        <w:numPr>
          <w:ilvl w:val="1"/>
          <w:numId w:val="3"/>
        </w:numPr>
        <w:shd w:val="clear" w:color="auto" w:fill="FFFFFF"/>
        <w:spacing w:after="0" w:line="360" w:lineRule="atLeast"/>
        <w:ind w:left="450"/>
        <w:rPr>
          <w:rFonts w:ascii="Arial" w:eastAsia="Times New Roman" w:hAnsi="Arial" w:cs="Arial"/>
          <w:color w:val="222222"/>
          <w:sz w:val="28"/>
          <w:szCs w:val="28"/>
        </w:rPr>
      </w:pPr>
      <w:r w:rsidRPr="000479FA">
        <w:rPr>
          <w:rFonts w:ascii="Arial" w:eastAsia="Times New Roman" w:hAnsi="Arial" w:cs="Arial"/>
          <w:color w:val="222222"/>
          <w:sz w:val="28"/>
          <w:szCs w:val="28"/>
        </w:rPr>
        <w:t>What help do you need from me?</w:t>
      </w:r>
    </w:p>
    <w:p w14:paraId="058AE2DD" w14:textId="77777777" w:rsidR="00F63745" w:rsidRPr="00630442" w:rsidRDefault="00F63745">
      <w:pPr>
        <w:rPr>
          <w:rFonts w:ascii="Arial" w:hAnsi="Arial" w:cs="Arial"/>
        </w:rPr>
      </w:pPr>
    </w:p>
    <w:sectPr w:rsidR="00F63745" w:rsidRPr="00630442" w:rsidSect="0063044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2697"/>
    <w:multiLevelType w:val="multilevel"/>
    <w:tmpl w:val="679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11A9C"/>
    <w:multiLevelType w:val="multilevel"/>
    <w:tmpl w:val="ED3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71AE6"/>
    <w:multiLevelType w:val="multilevel"/>
    <w:tmpl w:val="33B4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A"/>
    <w:rsid w:val="000479FA"/>
    <w:rsid w:val="000506AF"/>
    <w:rsid w:val="002B4C62"/>
    <w:rsid w:val="0062608B"/>
    <w:rsid w:val="00630442"/>
    <w:rsid w:val="0084001D"/>
    <w:rsid w:val="00D5577B"/>
    <w:rsid w:val="00E416CA"/>
    <w:rsid w:val="00F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C5C3"/>
  <w15:chartTrackingRefBased/>
  <w15:docId w15:val="{4BA52FF7-0B23-4472-BA28-62B46C1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3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PERRONE</dc:creator>
  <cp:keywords/>
  <dc:description/>
  <cp:lastModifiedBy>MOLLY VON ROSSUM</cp:lastModifiedBy>
  <cp:revision>2</cp:revision>
  <cp:lastPrinted>2018-11-25T15:04:00Z</cp:lastPrinted>
  <dcterms:created xsi:type="dcterms:W3CDTF">2019-07-25T14:48:00Z</dcterms:created>
  <dcterms:modified xsi:type="dcterms:W3CDTF">2019-07-25T14:48:00Z</dcterms:modified>
</cp:coreProperties>
</file>